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76556E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Дело № 5-</w:t>
      </w:r>
      <w:r w:rsidRPr="0076556E" w:rsidR="00813963">
        <w:rPr>
          <w:rFonts w:ascii="Times New Roman" w:hAnsi="Times New Roman" w:cs="Times New Roman"/>
          <w:sz w:val="26"/>
          <w:szCs w:val="26"/>
        </w:rPr>
        <w:t>278</w:t>
      </w:r>
      <w:r w:rsidRPr="0076556E" w:rsidR="009C1FAA">
        <w:rPr>
          <w:rFonts w:ascii="Times New Roman" w:hAnsi="Times New Roman" w:cs="Times New Roman"/>
          <w:sz w:val="26"/>
          <w:szCs w:val="26"/>
        </w:rPr>
        <w:t>-170</w:t>
      </w:r>
      <w:r w:rsidRPr="0076556E" w:rsidR="00813963">
        <w:rPr>
          <w:rFonts w:ascii="Times New Roman" w:hAnsi="Times New Roman" w:cs="Times New Roman"/>
          <w:sz w:val="26"/>
          <w:szCs w:val="26"/>
        </w:rPr>
        <w:t>1</w:t>
      </w:r>
      <w:r w:rsidRPr="0076556E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76556E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УИД 86MS00</w:t>
      </w:r>
      <w:r w:rsidRPr="0076556E" w:rsidR="00813963">
        <w:rPr>
          <w:rFonts w:ascii="Times New Roman" w:hAnsi="Times New Roman" w:cs="Times New Roman"/>
          <w:sz w:val="26"/>
          <w:szCs w:val="26"/>
        </w:rPr>
        <w:t>17</w:t>
      </w:r>
      <w:r w:rsidRPr="0076556E">
        <w:rPr>
          <w:rFonts w:ascii="Times New Roman" w:hAnsi="Times New Roman" w:cs="Times New Roman"/>
          <w:sz w:val="26"/>
          <w:szCs w:val="26"/>
        </w:rPr>
        <w:t>-01-202</w:t>
      </w:r>
      <w:r w:rsidRPr="0076556E" w:rsidR="009C1FAA">
        <w:rPr>
          <w:rFonts w:ascii="Times New Roman" w:hAnsi="Times New Roman" w:cs="Times New Roman"/>
          <w:sz w:val="26"/>
          <w:szCs w:val="26"/>
        </w:rPr>
        <w:t>4</w:t>
      </w:r>
      <w:r w:rsidRPr="0076556E">
        <w:rPr>
          <w:rFonts w:ascii="Times New Roman" w:hAnsi="Times New Roman" w:cs="Times New Roman"/>
          <w:sz w:val="26"/>
          <w:szCs w:val="26"/>
        </w:rPr>
        <w:t>-00</w:t>
      </w:r>
      <w:r w:rsidRPr="0076556E" w:rsidR="00813963">
        <w:rPr>
          <w:rFonts w:ascii="Times New Roman" w:hAnsi="Times New Roman" w:cs="Times New Roman"/>
          <w:sz w:val="26"/>
          <w:szCs w:val="26"/>
        </w:rPr>
        <w:t xml:space="preserve">1278-12 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ab/>
      </w:r>
    </w:p>
    <w:p w:rsidR="00EB6FC7" w:rsidRPr="0076556E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76556E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76556E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76556E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  22 марта </w:t>
      </w:r>
      <w:r w:rsidRPr="0076556E" w:rsidR="00283D59">
        <w:rPr>
          <w:rFonts w:ascii="Times New Roman" w:hAnsi="Times New Roman" w:cs="Times New Roman"/>
          <w:sz w:val="26"/>
          <w:szCs w:val="26"/>
        </w:rPr>
        <w:t>20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76556E">
        <w:rPr>
          <w:rFonts w:ascii="Times New Roman" w:hAnsi="Times New Roman" w:cs="Times New Roman"/>
          <w:sz w:val="26"/>
          <w:szCs w:val="26"/>
        </w:rPr>
        <w:t>года</w:t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  <w:r w:rsidRPr="0076556E">
        <w:rPr>
          <w:rFonts w:ascii="Times New Roman" w:hAnsi="Times New Roman" w:cs="Times New Roman"/>
          <w:sz w:val="26"/>
          <w:szCs w:val="26"/>
        </w:rPr>
        <w:tab/>
      </w:r>
    </w:p>
    <w:p w:rsidR="00EB6FC7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М</w:t>
      </w:r>
      <w:r w:rsidRPr="0076556E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76556E" w:rsidR="0076556E">
        <w:rPr>
          <w:rFonts w:ascii="Times New Roman" w:hAnsi="Times New Roman" w:cs="Times New Roman"/>
          <w:sz w:val="26"/>
          <w:szCs w:val="26"/>
        </w:rPr>
        <w:t>1</w:t>
      </w:r>
      <w:r w:rsidRPr="0076556E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76556E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76556E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Афанасьева Вадима Олеговича, </w:t>
      </w:r>
      <w:r w:rsidR="00273F80">
        <w:rPr>
          <w:rFonts w:ascii="Times New Roman" w:hAnsi="Times New Roman" w:cs="Times New Roman"/>
          <w:sz w:val="26"/>
          <w:szCs w:val="26"/>
        </w:rPr>
        <w:t>*</w:t>
      </w:r>
      <w:r w:rsidRPr="0076556E" w:rsidR="00283D59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76556E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76556E" w:rsidR="008D67C7">
        <w:rPr>
          <w:rFonts w:ascii="Times New Roman" w:hAnsi="Times New Roman" w:cs="Times New Roman"/>
          <w:sz w:val="26"/>
          <w:szCs w:val="26"/>
        </w:rPr>
        <w:t>го</w:t>
      </w:r>
      <w:r w:rsidRPr="0076556E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76556E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77794F">
        <w:rPr>
          <w:rFonts w:ascii="Times New Roman" w:hAnsi="Times New Roman" w:cs="Times New Roman"/>
          <w:sz w:val="26"/>
          <w:szCs w:val="26"/>
        </w:rPr>
        <w:t>ч.1 ст.</w:t>
      </w:r>
      <w:r w:rsidRPr="0076556E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76556E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76556E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6556E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556E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6556E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76556E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21</w:t>
      </w:r>
      <w:r w:rsidRPr="0076556E" w:rsidR="00283D59">
        <w:rPr>
          <w:rFonts w:ascii="Times New Roman" w:hAnsi="Times New Roman" w:cs="Times New Roman"/>
          <w:sz w:val="26"/>
          <w:szCs w:val="26"/>
        </w:rPr>
        <w:t>.0</w:t>
      </w:r>
      <w:r w:rsidRPr="0076556E">
        <w:rPr>
          <w:rFonts w:ascii="Times New Roman" w:hAnsi="Times New Roman" w:cs="Times New Roman"/>
          <w:sz w:val="26"/>
          <w:szCs w:val="26"/>
        </w:rPr>
        <w:t>3</w:t>
      </w:r>
      <w:r w:rsidRPr="0076556E">
        <w:rPr>
          <w:rFonts w:ascii="Times New Roman" w:hAnsi="Times New Roman" w:cs="Times New Roman"/>
          <w:sz w:val="26"/>
          <w:szCs w:val="26"/>
        </w:rPr>
        <w:t>.202</w:t>
      </w:r>
      <w:r w:rsidRPr="0076556E" w:rsidR="009C1FAA">
        <w:rPr>
          <w:rFonts w:ascii="Times New Roman" w:hAnsi="Times New Roman" w:cs="Times New Roman"/>
          <w:sz w:val="26"/>
          <w:szCs w:val="26"/>
        </w:rPr>
        <w:t>4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 в 1</w:t>
      </w:r>
      <w:r w:rsidRPr="0076556E">
        <w:rPr>
          <w:rFonts w:ascii="Times New Roman" w:hAnsi="Times New Roman" w:cs="Times New Roman"/>
          <w:sz w:val="26"/>
          <w:szCs w:val="26"/>
        </w:rPr>
        <w:t>5</w:t>
      </w:r>
      <w:r w:rsidRPr="0076556E" w:rsidR="00460AD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6556E" w:rsidR="00283D59">
        <w:rPr>
          <w:rFonts w:ascii="Times New Roman" w:hAnsi="Times New Roman" w:cs="Times New Roman"/>
          <w:sz w:val="26"/>
          <w:szCs w:val="26"/>
        </w:rPr>
        <w:t>4</w:t>
      </w:r>
      <w:r w:rsidRPr="0076556E">
        <w:rPr>
          <w:rFonts w:ascii="Times New Roman" w:hAnsi="Times New Roman" w:cs="Times New Roman"/>
          <w:sz w:val="26"/>
          <w:szCs w:val="26"/>
        </w:rPr>
        <w:t>1</w:t>
      </w:r>
      <w:r w:rsidRPr="0076556E" w:rsidR="00460AD5">
        <w:rPr>
          <w:rFonts w:ascii="Times New Roman" w:hAnsi="Times New Roman" w:cs="Times New Roman"/>
          <w:sz w:val="26"/>
          <w:szCs w:val="26"/>
        </w:rPr>
        <w:t xml:space="preserve"> мин. было установлено, что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>
        <w:rPr>
          <w:rFonts w:ascii="Times New Roman" w:hAnsi="Times New Roman" w:cs="Times New Roman"/>
          <w:sz w:val="26"/>
          <w:szCs w:val="26"/>
        </w:rPr>
        <w:t xml:space="preserve"> не уплатил административный штраф в установленный законом срок на 00 час. 01 мин. 12.03.2024 по постановлению №3266 от 25.12.2023 на сумму 500 руб., </w:t>
      </w:r>
      <w:r w:rsidRPr="0076556E">
        <w:rPr>
          <w:rFonts w:ascii="Times New Roman" w:hAnsi="Times New Roman" w:cs="Times New Roman"/>
          <w:sz w:val="26"/>
          <w:szCs w:val="26"/>
        </w:rPr>
        <w:t>чем нарушил ст.32.2 КоАП РФ.</w:t>
      </w:r>
    </w:p>
    <w:p w:rsidR="001E0AA3" w:rsidRPr="0076556E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</w:t>
      </w:r>
      <w:r w:rsidRPr="0076556E" w:rsidR="00283D59">
        <w:rPr>
          <w:rFonts w:ascii="Times New Roman" w:hAnsi="Times New Roman" w:cs="Times New Roman"/>
          <w:sz w:val="26"/>
          <w:szCs w:val="26"/>
        </w:rPr>
        <w:t>новленный законом срок признал</w:t>
      </w:r>
      <w:r w:rsidRPr="0076556E">
        <w:rPr>
          <w:rFonts w:ascii="Times New Roman" w:hAnsi="Times New Roman" w:cs="Times New Roman"/>
          <w:sz w:val="26"/>
          <w:szCs w:val="26"/>
        </w:rPr>
        <w:t>.</w:t>
      </w:r>
    </w:p>
    <w:p w:rsidR="00A33799" w:rsidRPr="0076556E" w:rsidP="00765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6556E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Pr="0076556E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76556E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76556E" w:rsidR="007E470E">
        <w:rPr>
          <w:rFonts w:ascii="Times New Roman" w:hAnsi="Times New Roman" w:cs="Times New Roman"/>
          <w:sz w:val="26"/>
          <w:szCs w:val="26"/>
        </w:rPr>
        <w:t>86 №</w:t>
      </w:r>
      <w:r w:rsidRPr="0076556E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A54C25">
        <w:rPr>
          <w:rFonts w:ascii="Times New Roman" w:hAnsi="Times New Roman" w:cs="Times New Roman"/>
          <w:sz w:val="26"/>
          <w:szCs w:val="26"/>
        </w:rPr>
        <w:t>25</w:t>
      </w:r>
      <w:r w:rsidRPr="0076556E" w:rsidR="00283D59">
        <w:rPr>
          <w:rFonts w:ascii="Times New Roman" w:hAnsi="Times New Roman" w:cs="Times New Roman"/>
          <w:sz w:val="26"/>
          <w:szCs w:val="26"/>
        </w:rPr>
        <w:t>6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355 </w:t>
      </w:r>
      <w:r w:rsidRPr="0076556E">
        <w:rPr>
          <w:rFonts w:ascii="Times New Roman" w:hAnsi="Times New Roman" w:cs="Times New Roman"/>
          <w:sz w:val="26"/>
          <w:szCs w:val="26"/>
        </w:rPr>
        <w:t>об адми</w:t>
      </w:r>
      <w:r w:rsidRPr="0076556E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76556E" w:rsidR="0076556E">
        <w:rPr>
          <w:rFonts w:ascii="Times New Roman" w:hAnsi="Times New Roman" w:cs="Times New Roman"/>
          <w:sz w:val="26"/>
          <w:szCs w:val="26"/>
        </w:rPr>
        <w:t>21</w:t>
      </w:r>
      <w:r w:rsidRPr="0076556E" w:rsidR="009C1FAA">
        <w:rPr>
          <w:rFonts w:ascii="Times New Roman" w:hAnsi="Times New Roman" w:cs="Times New Roman"/>
          <w:sz w:val="26"/>
          <w:szCs w:val="26"/>
        </w:rPr>
        <w:t>.0</w:t>
      </w:r>
      <w:r w:rsidRPr="0076556E" w:rsidR="0076556E">
        <w:rPr>
          <w:rFonts w:ascii="Times New Roman" w:hAnsi="Times New Roman" w:cs="Times New Roman"/>
          <w:sz w:val="26"/>
          <w:szCs w:val="26"/>
        </w:rPr>
        <w:t>3</w:t>
      </w:r>
      <w:r w:rsidRPr="0076556E" w:rsidR="00460AD5">
        <w:rPr>
          <w:rFonts w:ascii="Times New Roman" w:hAnsi="Times New Roman" w:cs="Times New Roman"/>
          <w:sz w:val="26"/>
          <w:szCs w:val="26"/>
        </w:rPr>
        <w:t>.</w:t>
      </w:r>
      <w:r w:rsidRPr="0076556E" w:rsidR="00C21408">
        <w:rPr>
          <w:rFonts w:ascii="Times New Roman" w:hAnsi="Times New Roman" w:cs="Times New Roman"/>
          <w:sz w:val="26"/>
          <w:szCs w:val="26"/>
        </w:rPr>
        <w:t>202</w:t>
      </w:r>
      <w:r w:rsidRPr="0076556E" w:rsidR="009C1FAA">
        <w:rPr>
          <w:rFonts w:ascii="Times New Roman" w:hAnsi="Times New Roman" w:cs="Times New Roman"/>
          <w:sz w:val="26"/>
          <w:szCs w:val="26"/>
        </w:rPr>
        <w:t>4</w:t>
      </w:r>
      <w:r w:rsidRPr="0076556E">
        <w:rPr>
          <w:rFonts w:ascii="Times New Roman" w:hAnsi="Times New Roman" w:cs="Times New Roman"/>
          <w:sz w:val="26"/>
          <w:szCs w:val="26"/>
        </w:rPr>
        <w:t>,</w:t>
      </w:r>
      <w:r w:rsidRPr="0076556E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Афанасьевым В.О.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76556E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76556E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76556E" w:rsidR="008D67C7">
        <w:rPr>
          <w:rFonts w:ascii="Times New Roman" w:hAnsi="Times New Roman" w:cs="Times New Roman"/>
          <w:sz w:val="26"/>
          <w:szCs w:val="26"/>
        </w:rPr>
        <w:t>му</w:t>
      </w:r>
      <w:r w:rsidRPr="0076556E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76556E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76556E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76556E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76556E" w:rsidR="0076556E">
        <w:rPr>
          <w:rFonts w:ascii="Times New Roman" w:hAnsi="Times New Roman" w:cs="Times New Roman"/>
          <w:sz w:val="26"/>
          <w:szCs w:val="26"/>
        </w:rPr>
        <w:t>а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283D59">
        <w:rPr>
          <w:rFonts w:ascii="Times New Roman" w:hAnsi="Times New Roman" w:cs="Times New Roman"/>
          <w:sz w:val="26"/>
          <w:szCs w:val="26"/>
        </w:rPr>
        <w:t xml:space="preserve">полицейских ОВ ППСП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76556E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76556E" w:rsidR="0076556E">
        <w:rPr>
          <w:rFonts w:ascii="Times New Roman" w:hAnsi="Times New Roman" w:cs="Times New Roman"/>
          <w:sz w:val="26"/>
          <w:szCs w:val="26"/>
        </w:rPr>
        <w:t>21</w:t>
      </w:r>
      <w:r w:rsidRPr="0076556E" w:rsidR="00283D59">
        <w:rPr>
          <w:rFonts w:ascii="Times New Roman" w:hAnsi="Times New Roman" w:cs="Times New Roman"/>
          <w:sz w:val="26"/>
          <w:szCs w:val="26"/>
        </w:rPr>
        <w:t>.0</w:t>
      </w:r>
      <w:r w:rsidRPr="0076556E" w:rsidR="0076556E">
        <w:rPr>
          <w:rFonts w:ascii="Times New Roman" w:hAnsi="Times New Roman" w:cs="Times New Roman"/>
          <w:sz w:val="26"/>
          <w:szCs w:val="26"/>
        </w:rPr>
        <w:t>3</w:t>
      </w:r>
      <w:r w:rsidRPr="0076556E" w:rsidR="00283D59">
        <w:rPr>
          <w:rFonts w:ascii="Times New Roman" w:hAnsi="Times New Roman" w:cs="Times New Roman"/>
          <w:sz w:val="26"/>
          <w:szCs w:val="26"/>
        </w:rPr>
        <w:t>.2024</w:t>
      </w:r>
      <w:r w:rsidRPr="0076556E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76556E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76556E" w:rsidR="0076556E">
        <w:rPr>
          <w:rFonts w:ascii="Times New Roman" w:hAnsi="Times New Roman" w:cs="Times New Roman"/>
          <w:sz w:val="26"/>
          <w:szCs w:val="26"/>
        </w:rPr>
        <w:t>3266</w:t>
      </w:r>
      <w:r w:rsidRPr="0076556E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76556E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76556E" w:rsidR="00283D59">
        <w:rPr>
          <w:rFonts w:ascii="Times New Roman" w:hAnsi="Times New Roman" w:cs="Times New Roman"/>
          <w:sz w:val="26"/>
          <w:szCs w:val="26"/>
        </w:rPr>
        <w:t>2</w:t>
      </w:r>
      <w:r w:rsidRPr="0076556E" w:rsidR="0076556E">
        <w:rPr>
          <w:rFonts w:ascii="Times New Roman" w:hAnsi="Times New Roman" w:cs="Times New Roman"/>
          <w:sz w:val="26"/>
          <w:szCs w:val="26"/>
        </w:rPr>
        <w:t>5</w:t>
      </w:r>
      <w:r w:rsidRPr="0076556E" w:rsidR="009C1FAA">
        <w:rPr>
          <w:rFonts w:ascii="Times New Roman" w:hAnsi="Times New Roman" w:cs="Times New Roman"/>
          <w:sz w:val="26"/>
          <w:szCs w:val="26"/>
        </w:rPr>
        <w:t>.1</w:t>
      </w:r>
      <w:r w:rsidRPr="0076556E" w:rsidR="0076556E">
        <w:rPr>
          <w:rFonts w:ascii="Times New Roman" w:hAnsi="Times New Roman" w:cs="Times New Roman"/>
          <w:sz w:val="26"/>
          <w:szCs w:val="26"/>
        </w:rPr>
        <w:t>2</w:t>
      </w:r>
      <w:r w:rsidRPr="0076556E" w:rsidR="00C21408">
        <w:rPr>
          <w:rFonts w:ascii="Times New Roman" w:hAnsi="Times New Roman" w:cs="Times New Roman"/>
          <w:sz w:val="26"/>
          <w:szCs w:val="26"/>
        </w:rPr>
        <w:t>.202</w:t>
      </w:r>
      <w:r w:rsidRPr="0076556E" w:rsidR="00A54C25">
        <w:rPr>
          <w:rFonts w:ascii="Times New Roman" w:hAnsi="Times New Roman" w:cs="Times New Roman"/>
          <w:sz w:val="26"/>
          <w:szCs w:val="26"/>
        </w:rPr>
        <w:t>3</w:t>
      </w:r>
      <w:r w:rsidRPr="0076556E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76556E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76556E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76556E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="0076556E">
        <w:rPr>
          <w:rFonts w:ascii="Times New Roman" w:hAnsi="Times New Roman" w:cs="Times New Roman"/>
          <w:sz w:val="26"/>
          <w:szCs w:val="26"/>
        </w:rPr>
        <w:t>;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</w:t>
      </w:r>
      <w:r w:rsidR="0076556E">
        <w:rPr>
          <w:rFonts w:ascii="Times New Roman" w:hAnsi="Times New Roman" w:cs="Times New Roman"/>
          <w:sz w:val="26"/>
          <w:szCs w:val="26"/>
        </w:rPr>
        <w:t>протокол</w:t>
      </w:r>
      <w:r w:rsidRPr="0076556E" w:rsidR="0076556E">
        <w:rPr>
          <w:rFonts w:ascii="Times New Roman" w:hAnsi="Times New Roman" w:cs="Times New Roman"/>
          <w:sz w:val="26"/>
          <w:szCs w:val="26"/>
        </w:rPr>
        <w:t xml:space="preserve"> о доставлении (принудительном препровождении) лица в служебное помещение органа внутренних дел и  протокол о задержании лица от </w:t>
      </w:r>
      <w:r w:rsidR="0076556E">
        <w:rPr>
          <w:rFonts w:ascii="Times New Roman" w:hAnsi="Times New Roman" w:cs="Times New Roman"/>
          <w:sz w:val="26"/>
          <w:szCs w:val="26"/>
        </w:rPr>
        <w:t>21</w:t>
      </w:r>
      <w:r w:rsidRPr="0076556E" w:rsidR="0076556E">
        <w:rPr>
          <w:rFonts w:ascii="Times New Roman" w:hAnsi="Times New Roman" w:cs="Times New Roman"/>
          <w:sz w:val="26"/>
          <w:szCs w:val="26"/>
        </w:rPr>
        <w:t>.03.2024</w:t>
      </w:r>
      <w:r w:rsidRPr="0076556E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76556E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76556E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76556E">
        <w:rPr>
          <w:rFonts w:ascii="Times New Roman" w:hAnsi="Times New Roman" w:cs="Times New Roman"/>
          <w:sz w:val="26"/>
          <w:szCs w:val="26"/>
        </w:rPr>
        <w:t>РФ.</w:t>
      </w:r>
      <w:r w:rsidRPr="0076556E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76556E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  </w:t>
      </w:r>
      <w:r w:rsidRPr="0076556E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76556E" w:rsidP="00A54C25">
      <w:pPr>
        <w:pStyle w:val="BodyTextIndent"/>
        <w:rPr>
          <w:sz w:val="26"/>
          <w:szCs w:val="26"/>
        </w:rPr>
      </w:pPr>
      <w:r w:rsidRPr="0076556E">
        <w:rPr>
          <w:sz w:val="26"/>
          <w:szCs w:val="26"/>
        </w:rPr>
        <w:t xml:space="preserve">В соответствии с ч. 1 ст. 32.2 КоАП РФ </w:t>
      </w:r>
      <w:r w:rsidRPr="0076556E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76556E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6556E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76556E">
        <w:rPr>
          <w:sz w:val="26"/>
          <w:szCs w:val="26"/>
        </w:rPr>
        <w:t>, </w:t>
      </w:r>
      <w:hyperlink r:id="rId4" w:anchor="/document/12125267/entry/302013" w:history="1">
        <w:r w:rsidRPr="0076556E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76556E">
        <w:rPr>
          <w:sz w:val="26"/>
          <w:szCs w:val="26"/>
        </w:rPr>
        <w:t> и </w:t>
      </w:r>
      <w:hyperlink r:id="rId4" w:anchor="/document/12125267/entry/302014" w:history="1">
        <w:r w:rsidRPr="0076556E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76556E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6556E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76556E">
        <w:rPr>
          <w:sz w:val="26"/>
          <w:szCs w:val="26"/>
        </w:rPr>
        <w:t> настоящего Кодекса.</w:t>
      </w:r>
    </w:p>
    <w:p w:rsidR="00380878" w:rsidRPr="0076556E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 В.О.</w:t>
      </w:r>
      <w:r w:rsidRPr="0076556E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>винов</w:t>
      </w:r>
      <w:r w:rsidRPr="0076556E" w:rsidR="008D67C7">
        <w:rPr>
          <w:rFonts w:ascii="Times New Roman" w:hAnsi="Times New Roman" w:cs="Times New Roman"/>
          <w:sz w:val="26"/>
          <w:szCs w:val="26"/>
        </w:rPr>
        <w:t>е</w:t>
      </w:r>
      <w:r w:rsidRPr="0076556E" w:rsidR="008B6E40">
        <w:rPr>
          <w:rFonts w:ascii="Times New Roman" w:hAnsi="Times New Roman" w:cs="Times New Roman"/>
          <w:sz w:val="26"/>
          <w:szCs w:val="26"/>
        </w:rPr>
        <w:t>н</w:t>
      </w:r>
      <w:r w:rsidRPr="0076556E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76556E" w:rsidP="00B650D7">
      <w:pPr>
        <w:pStyle w:val="BodyTextIndent"/>
        <w:ind w:firstLine="567"/>
        <w:rPr>
          <w:sz w:val="26"/>
          <w:szCs w:val="26"/>
        </w:rPr>
      </w:pPr>
      <w:r w:rsidRPr="0076556E">
        <w:rPr>
          <w:sz w:val="26"/>
          <w:szCs w:val="26"/>
        </w:rPr>
        <w:t>Обстоятельств, исключающих производство по делу, не имеется.</w:t>
      </w:r>
    </w:p>
    <w:p w:rsidR="00CF7180" w:rsidP="00283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56E">
        <w:rPr>
          <w:rFonts w:ascii="Times New Roman" w:eastAsia="Times New Roman" w:hAnsi="Times New Roman" w:cs="Times New Roman"/>
          <w:sz w:val="26"/>
          <w:szCs w:val="26"/>
        </w:rPr>
        <w:t xml:space="preserve">Смягчающие административную ответственность обстоятельства, предусмотренные ст.4.2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мировым судьей не установлены.</w:t>
      </w:r>
    </w:p>
    <w:p w:rsidR="00B650D7" w:rsidRPr="0076556E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однородного правонарушения.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6556E" w:rsidR="00813963">
        <w:rPr>
          <w:rFonts w:ascii="Times New Roman" w:hAnsi="Times New Roman" w:cs="Times New Roman"/>
          <w:sz w:val="26"/>
          <w:szCs w:val="26"/>
        </w:rPr>
        <w:t>Афанасьева В.О.</w:t>
      </w:r>
      <w:r w:rsidRPr="0076556E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76556E">
        <w:rPr>
          <w:rFonts w:ascii="Times New Roman" w:hAnsi="Times New Roman" w:cs="Times New Roman"/>
          <w:sz w:val="26"/>
          <w:szCs w:val="26"/>
        </w:rPr>
        <w:t>ст.ст</w:t>
      </w:r>
      <w:r w:rsidRPr="0076556E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76556E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76556E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76556E" w:rsidP="00B650D7">
      <w:pPr>
        <w:pStyle w:val="BodyTextIndent"/>
        <w:ind w:firstLine="567"/>
        <w:rPr>
          <w:sz w:val="26"/>
          <w:szCs w:val="26"/>
        </w:rPr>
      </w:pPr>
      <w:r w:rsidRPr="0076556E">
        <w:rPr>
          <w:sz w:val="26"/>
          <w:szCs w:val="26"/>
        </w:rPr>
        <w:t xml:space="preserve">Афанасьева Вадима Олеговича </w:t>
      </w:r>
      <w:r w:rsidRPr="0076556E" w:rsidR="00813963">
        <w:rPr>
          <w:sz w:val="26"/>
          <w:szCs w:val="26"/>
        </w:rPr>
        <w:t>признать</w:t>
      </w:r>
      <w:r w:rsidRPr="0076556E" w:rsidR="00283D59">
        <w:rPr>
          <w:sz w:val="26"/>
          <w:szCs w:val="26"/>
        </w:rPr>
        <w:t xml:space="preserve"> </w:t>
      </w:r>
      <w:r w:rsidRPr="0076556E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Pr="0076556E" w:rsidR="00283D59">
        <w:rPr>
          <w:sz w:val="26"/>
          <w:szCs w:val="26"/>
        </w:rPr>
        <w:t>истративного штрафа в размере 10</w:t>
      </w:r>
      <w:r w:rsidRPr="0076556E">
        <w:rPr>
          <w:sz w:val="26"/>
          <w:szCs w:val="26"/>
        </w:rPr>
        <w:t>00 (одна тысяча) рублей.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56E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6556E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6556E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6556E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76556E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6556E">
        <w:rPr>
          <w:rFonts w:ascii="Times New Roman" w:hAnsi="Times New Roman" w:cs="Times New Roman"/>
          <w:sz w:val="26"/>
          <w:szCs w:val="26"/>
        </w:rPr>
        <w:t xml:space="preserve">УИН </w:t>
      </w:r>
      <w:r w:rsidRPr="0076556E" w:rsidR="00813963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0412365400175002782420134</w:t>
      </w:r>
      <w:r w:rsidRPr="0076556E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655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556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3D59" w:rsidRPr="0076556E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56E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</w:r>
      <w:r w:rsidRPr="0076556E" w:rsidR="00813963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73F80"/>
    <w:rsid w:val="00283D59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55BC7"/>
    <w:rsid w:val="007625F7"/>
    <w:rsid w:val="0076556E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963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CF7180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